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156FB4" w:rsidP="00E82A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IBE/323</w:t>
      </w:r>
      <w:r w:rsidR="00E82AA9">
        <w:rPr>
          <w:rFonts w:asciiTheme="minorHAnsi" w:hAnsiTheme="minorHAnsi" w:cstheme="minorHAnsi"/>
          <w:b/>
        </w:rPr>
        <w:t xml:space="preserve">/2017 </w:t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E82AA9">
        <w:rPr>
          <w:rFonts w:asciiTheme="minorHAnsi" w:hAnsiTheme="minorHAnsi" w:cstheme="minorHAnsi"/>
          <w:b/>
        </w:rPr>
        <w:tab/>
      </w:r>
      <w:r w:rsidR="0046262E"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794668">
        <w:rPr>
          <w:rFonts w:asciiTheme="minorHAnsi" w:hAnsiTheme="minorHAnsi" w:cstheme="minorHAnsi"/>
          <w:b/>
        </w:rPr>
        <w:t xml:space="preserve">15-12-2017 </w:t>
      </w:r>
      <w:r w:rsidR="009A4642" w:rsidRPr="001D0107">
        <w:rPr>
          <w:rFonts w:asciiTheme="minorHAnsi" w:hAnsiTheme="minorHAnsi" w:cstheme="minorHAnsi"/>
          <w:b/>
        </w:rPr>
        <w:t xml:space="preserve">r. </w:t>
      </w:r>
      <w:r w:rsidR="0046262E"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1D56DC">
      <w:pPr>
        <w:numPr>
          <w:ilvl w:val="0"/>
          <w:numId w:val="15"/>
        </w:numPr>
        <w:tabs>
          <w:tab w:val="left" w:pos="360"/>
          <w:tab w:val="num" w:pos="1134"/>
        </w:tabs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A506D1" w:rsidRPr="00A506D1" w:rsidRDefault="00A506D1" w:rsidP="00935ED1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A506D1">
        <w:rPr>
          <w:rFonts w:asciiTheme="minorHAnsi" w:hAnsiTheme="minorHAnsi" w:cstheme="minorHAnsi"/>
          <w:bCs/>
        </w:rPr>
        <w:t xml:space="preserve">Przedmiotem zamówienia </w:t>
      </w:r>
      <w:r w:rsidR="00935ED1">
        <w:rPr>
          <w:rFonts w:asciiTheme="minorHAnsi" w:hAnsiTheme="minorHAnsi" w:cstheme="minorHAnsi"/>
          <w:bCs/>
        </w:rPr>
        <w:t xml:space="preserve">są prace eksperckie w zakresie czytania i interpretacji (Reading) w badaniu </w:t>
      </w:r>
      <w:r w:rsidRPr="00A506D1">
        <w:rPr>
          <w:rFonts w:asciiTheme="minorHAnsi" w:hAnsiTheme="minorHAnsi" w:cstheme="minorHAnsi"/>
          <w:bCs/>
          <w:i/>
        </w:rPr>
        <w:t>Międzynarodowy program oceny wiedzy i umiejętności uczniów – PISA (</w:t>
      </w:r>
      <w:proofErr w:type="spellStart"/>
      <w:r w:rsidRPr="00A506D1">
        <w:rPr>
          <w:rFonts w:asciiTheme="minorHAnsi" w:hAnsiTheme="minorHAnsi" w:cstheme="minorHAnsi"/>
          <w:bCs/>
          <w:i/>
        </w:rPr>
        <w:t>Programme</w:t>
      </w:r>
      <w:proofErr w:type="spellEnd"/>
      <w:r w:rsidRPr="00A506D1">
        <w:rPr>
          <w:rFonts w:asciiTheme="minorHAnsi" w:hAnsiTheme="minorHAnsi" w:cstheme="minorHAnsi"/>
          <w:bCs/>
          <w:i/>
        </w:rPr>
        <w:t xml:space="preserve"> for International Student </w:t>
      </w:r>
      <w:proofErr w:type="spellStart"/>
      <w:r w:rsidRPr="00A506D1">
        <w:rPr>
          <w:rFonts w:asciiTheme="minorHAnsi" w:hAnsiTheme="minorHAnsi" w:cstheme="minorHAnsi"/>
          <w:bCs/>
          <w:i/>
        </w:rPr>
        <w:t>Assessment</w:t>
      </w:r>
      <w:proofErr w:type="spellEnd"/>
      <w:r w:rsidRPr="00A506D1">
        <w:rPr>
          <w:rFonts w:asciiTheme="minorHAnsi" w:hAnsiTheme="minorHAnsi" w:cstheme="minorHAnsi"/>
          <w:bCs/>
          <w:i/>
        </w:rPr>
        <w:t>)</w:t>
      </w:r>
      <w:r w:rsidRPr="00A506D1">
        <w:rPr>
          <w:rFonts w:asciiTheme="minorHAnsi" w:hAnsiTheme="minorHAnsi" w:cstheme="minorHAnsi"/>
          <w:bCs/>
        </w:rPr>
        <w:t>.</w:t>
      </w:r>
    </w:p>
    <w:p w:rsidR="00A506D1" w:rsidRPr="00A506D1" w:rsidRDefault="00A506D1" w:rsidP="00A506D1">
      <w:pPr>
        <w:spacing w:after="120"/>
        <w:ind w:left="357"/>
        <w:rPr>
          <w:rFonts w:asciiTheme="minorHAnsi" w:hAnsiTheme="minorHAnsi" w:cstheme="minorHAnsi"/>
          <w:bCs/>
        </w:rPr>
      </w:pPr>
      <w:r w:rsidRPr="00A506D1">
        <w:rPr>
          <w:rFonts w:asciiTheme="minorHAnsi" w:hAnsiTheme="minorHAnsi" w:cstheme="minorHAnsi"/>
          <w:bCs/>
        </w:rPr>
        <w:t>W ramach przedmiotowego zamówienia Zamawiający przewiduje:</w:t>
      </w:r>
    </w:p>
    <w:p w:rsidR="002A0B2F" w:rsidRPr="001D56DC" w:rsidRDefault="00935ED1" w:rsidP="00935ED1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>Przygotowanie materiałów warsztatowych do kodowania odpowiedzi na pytania otwarte z zakresu czytania i interpretacji – głównej dziedziny pomiaru w badaniu PISA 2018;</w:t>
      </w:r>
    </w:p>
    <w:p w:rsidR="00935ED1" w:rsidRPr="001D56DC" w:rsidRDefault="00935ED1" w:rsidP="00935ED1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 xml:space="preserve">Udział w szkoleniu koderów w styczniu 2018 roku na </w:t>
      </w:r>
      <w:r w:rsidR="00647478" w:rsidRPr="001D56DC">
        <w:rPr>
          <w:rFonts w:asciiTheme="minorHAnsi" w:hAnsiTheme="minorHAnsi" w:cstheme="minorHAnsi"/>
          <w:bCs/>
          <w:sz w:val="24"/>
          <w:szCs w:val="24"/>
        </w:rPr>
        <w:t>Malcie</w:t>
      </w:r>
      <w:r w:rsidRPr="001D56DC">
        <w:rPr>
          <w:rFonts w:asciiTheme="minorHAnsi" w:hAnsiTheme="minorHAnsi" w:cstheme="minorHAnsi"/>
          <w:bCs/>
          <w:sz w:val="24"/>
          <w:szCs w:val="24"/>
        </w:rPr>
        <w:t>;</w:t>
      </w:r>
    </w:p>
    <w:p w:rsidR="00647478" w:rsidRPr="001D56DC" w:rsidRDefault="00647478" w:rsidP="00935ED1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>Przygotowanie raportu ze szkolenia koderów w styczniu 2018 roku na Malcie</w:t>
      </w:r>
      <w:r w:rsidR="00112DFC">
        <w:rPr>
          <w:rFonts w:asciiTheme="minorHAnsi" w:hAnsiTheme="minorHAnsi" w:cstheme="minorHAnsi"/>
          <w:bCs/>
          <w:sz w:val="24"/>
          <w:szCs w:val="24"/>
        </w:rPr>
        <w:t>*</w:t>
      </w:r>
      <w:r w:rsidRPr="001D56DC">
        <w:rPr>
          <w:rFonts w:asciiTheme="minorHAnsi" w:hAnsiTheme="minorHAnsi" w:cstheme="minorHAnsi"/>
          <w:bCs/>
          <w:sz w:val="24"/>
          <w:szCs w:val="24"/>
        </w:rPr>
        <w:t>;</w:t>
      </w:r>
    </w:p>
    <w:p w:rsidR="00035F5E" w:rsidRPr="001D56DC" w:rsidRDefault="00647478" w:rsidP="00035F5E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 xml:space="preserve">Szkolenie koderów zadań otwartych z dziedziny czytania i interpretacji w </w:t>
      </w:r>
      <w:r w:rsidR="00035F5E" w:rsidRPr="001D56DC">
        <w:rPr>
          <w:rFonts w:asciiTheme="minorHAnsi" w:hAnsiTheme="minorHAnsi" w:cstheme="minorHAnsi"/>
          <w:bCs/>
          <w:sz w:val="24"/>
          <w:szCs w:val="24"/>
        </w:rPr>
        <w:t>polskim badaniu PISA 2018;</w:t>
      </w:r>
    </w:p>
    <w:p w:rsidR="00035F5E" w:rsidRPr="001D56DC" w:rsidRDefault="00035F5E" w:rsidP="00035F5E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>Nadzór nad pracą koderów w czasie kodowania zadań otwartych z dziedziny czytania i interpretacji w polskim badaniu Pisa 2018;</w:t>
      </w:r>
    </w:p>
    <w:p w:rsidR="00035F5E" w:rsidRPr="001D56DC" w:rsidRDefault="00035F5E" w:rsidP="00035F5E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>Analiza danych z badania głównego w zakresie czytania i interpretacji, przygotowanie pierwszej wersji raportu krajowego z zakresu czytania i interpretacji;</w:t>
      </w:r>
    </w:p>
    <w:p w:rsidR="00035F5E" w:rsidRPr="001D56DC" w:rsidRDefault="00035F5E" w:rsidP="00035F5E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56DC">
        <w:rPr>
          <w:rFonts w:asciiTheme="minorHAnsi" w:hAnsiTheme="minorHAnsi" w:cstheme="minorHAnsi"/>
          <w:bCs/>
          <w:sz w:val="24"/>
          <w:szCs w:val="24"/>
        </w:rPr>
        <w:t>Przygotowanie rozbudowanej wersji raportu krajowego z zakresu czytania i interpretacji.</w:t>
      </w:r>
    </w:p>
    <w:p w:rsidR="002A0B2F" w:rsidRPr="002A0B2F" w:rsidRDefault="002A0B2F" w:rsidP="00035F5E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ramach realizacji zamówienia</w:t>
      </w:r>
      <w:r w:rsidRPr="002A0B2F">
        <w:rPr>
          <w:rFonts w:asciiTheme="minorHAnsi" w:hAnsiTheme="minorHAnsi" w:cstheme="minorHAnsi"/>
          <w:bCs/>
        </w:rPr>
        <w:t xml:space="preserve"> Zamawiający przewiduje około 300 godzin pracy Wykonawcy. Dokładna liczba godzin w danym miesiącu zostanie ustalona pomiędzy Zamawiającym a Wykonawcą -  zależy ona od </w:t>
      </w:r>
      <w:r w:rsidR="00035F5E">
        <w:rPr>
          <w:rFonts w:asciiTheme="minorHAnsi" w:hAnsiTheme="minorHAnsi" w:cstheme="minorHAnsi"/>
          <w:bCs/>
        </w:rPr>
        <w:t>zaplanowanych czynności w danym miesiącu i terminów wyznaczonych przez międzynarodowe konsorcjum prowadzące badanie.</w:t>
      </w:r>
    </w:p>
    <w:p w:rsid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112DFC" w:rsidRPr="00EE7712" w:rsidRDefault="00112DFC" w:rsidP="00112DFC">
      <w:pPr>
        <w:tabs>
          <w:tab w:val="left" w:pos="360"/>
          <w:tab w:val="left" w:pos="1134"/>
        </w:tabs>
        <w:ind w:left="426" w:hanging="14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*Szkolenie odbywać się będzie w dniach 22.01.2017-26.01.2018 r. na Malcie (Valletta</w:t>
      </w:r>
      <w:r w:rsidR="0047413F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. Konieczny będzie wyjazd w </w:t>
      </w:r>
      <w:r w:rsidR="00EE7712">
        <w:rPr>
          <w:rFonts w:asciiTheme="minorHAnsi" w:hAnsiTheme="minorHAnsi" w:cstheme="minorHAnsi"/>
          <w:bCs/>
        </w:rPr>
        <w:t>dniu</w:t>
      </w:r>
      <w:r>
        <w:rPr>
          <w:rFonts w:asciiTheme="minorHAnsi" w:hAnsiTheme="minorHAnsi" w:cstheme="minorHAnsi"/>
          <w:bCs/>
        </w:rPr>
        <w:t xml:space="preserve"> 21.01.2018 r. ze względu na rozpoczęcie zajęć we wczesnych godzinach porannych 22.01.2018 r. </w:t>
      </w:r>
      <w:r w:rsidRPr="00EE7712">
        <w:rPr>
          <w:rFonts w:asciiTheme="minorHAnsi" w:hAnsiTheme="minorHAnsi" w:cstheme="minorHAnsi"/>
          <w:b/>
          <w:bCs/>
        </w:rPr>
        <w:t>Zamawiający pokrywa koszty przelotu, zakwaterowania, ubezpieczenia i diet za pobyt w delegacji ze środków przeznaczonych n</w:t>
      </w:r>
      <w:r w:rsidR="00EE7712">
        <w:rPr>
          <w:rFonts w:asciiTheme="minorHAnsi" w:hAnsiTheme="minorHAnsi" w:cstheme="minorHAnsi"/>
          <w:b/>
          <w:bCs/>
        </w:rPr>
        <w:t>a realizację badania PISA 2018, nie należy uwzględniać tych kosztów w ofercie.</w:t>
      </w:r>
    </w:p>
    <w:p w:rsidR="009E2C6B" w:rsidRPr="00441F95" w:rsidRDefault="009E2C6B" w:rsidP="00112DFC">
      <w:pPr>
        <w:tabs>
          <w:tab w:val="left" w:pos="360"/>
          <w:tab w:val="left" w:pos="1134"/>
        </w:tabs>
        <w:ind w:left="426" w:hanging="142"/>
        <w:jc w:val="both"/>
        <w:rPr>
          <w:rFonts w:asciiTheme="minorHAnsi" w:hAnsiTheme="minorHAnsi" w:cstheme="minorHAnsi"/>
          <w:bCs/>
        </w:rPr>
      </w:pPr>
    </w:p>
    <w:p w:rsidR="000A25A0" w:rsidRPr="001D0107" w:rsidRDefault="000A4799" w:rsidP="001D56DC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Pr="002A0B2F" w:rsidRDefault="00035F5E" w:rsidP="001D56DC">
      <w:pPr>
        <w:tabs>
          <w:tab w:val="left" w:pos="1134"/>
        </w:tabs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31 marca 2020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E2C6B" w:rsidRPr="009E2C6B" w:rsidRDefault="009E2C6B" w:rsidP="009E2C6B">
      <w:pPr>
        <w:pStyle w:val="Akapitzlist"/>
        <w:tabs>
          <w:tab w:val="left" w:pos="1134"/>
        </w:tabs>
        <w:spacing w:before="240" w:after="12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1D56DC" w:rsidRPr="001D56DC" w:rsidRDefault="002D55D5" w:rsidP="001D56DC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before="240"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0C59B6" w:rsidRDefault="0080271A" w:rsidP="00035F5E">
      <w:pPr>
        <w:pStyle w:val="Akapitzlist"/>
        <w:numPr>
          <w:ilvl w:val="0"/>
          <w:numId w:val="49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udzielenie zamówienia mogą się ubiegać Wykonawcy, którzy posiadają doświadczenie </w:t>
      </w:r>
      <w:r w:rsidR="00035F5E">
        <w:rPr>
          <w:rFonts w:asciiTheme="minorHAnsi" w:hAnsiTheme="minorHAnsi" w:cstheme="minorHAnsi"/>
          <w:bCs/>
          <w:sz w:val="24"/>
          <w:szCs w:val="24"/>
        </w:rPr>
        <w:t>polegające na kodowaniu zadań otwartych w co najmniej 3 międzynarodowych badaniach edukacyjnych (</w:t>
      </w:r>
      <w:r w:rsidR="00035F5E" w:rsidRPr="001D0107">
        <w:rPr>
          <w:rFonts w:asciiTheme="minorHAnsi" w:hAnsiTheme="minorHAnsi" w:cstheme="minorHAnsi"/>
          <w:sz w:val="24"/>
          <w:szCs w:val="24"/>
        </w:rPr>
        <w:t>wymagane jest złożenie stosownego oświadczenia).</w:t>
      </w:r>
    </w:p>
    <w:p w:rsidR="000C59B6" w:rsidRPr="00EE7712" w:rsidRDefault="000C59B6" w:rsidP="00EE7712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035F5E" w:rsidRPr="00035F5E" w:rsidRDefault="007A6F0D" w:rsidP="00035F5E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05700B">
        <w:rPr>
          <w:rFonts w:asciiTheme="minorHAnsi" w:hAnsiTheme="minorHAnsi" w:cstheme="minorHAnsi"/>
          <w:sz w:val="24"/>
          <w:szCs w:val="24"/>
        </w:rPr>
        <w:t xml:space="preserve"> musi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59B6">
        <w:rPr>
          <w:rFonts w:asciiTheme="minorHAnsi" w:hAnsiTheme="minorHAnsi" w:cstheme="minorHAnsi"/>
          <w:sz w:val="24"/>
          <w:szCs w:val="24"/>
        </w:rPr>
        <w:t xml:space="preserve">posługiwać </w:t>
      </w:r>
      <w:r w:rsidR="000C59B6" w:rsidRPr="000C59B6">
        <w:rPr>
          <w:rFonts w:asciiTheme="minorHAnsi" w:hAnsiTheme="minorHAnsi" w:cstheme="minorHAnsi"/>
          <w:sz w:val="24"/>
          <w:szCs w:val="24"/>
        </w:rPr>
        <w:t xml:space="preserve">się </w:t>
      </w:r>
      <w:r w:rsidR="0005700B">
        <w:rPr>
          <w:sz w:val="24"/>
          <w:szCs w:val="24"/>
        </w:rPr>
        <w:t>językiem angielskim</w:t>
      </w:r>
      <w:r w:rsidR="000C59B6" w:rsidRPr="000C59B6">
        <w:rPr>
          <w:sz w:val="24"/>
          <w:szCs w:val="24"/>
        </w:rPr>
        <w:t xml:space="preserve"> na poziomie co najmniej B2 w mowie i w piśmie</w:t>
      </w:r>
      <w:r w:rsidR="000C59B6">
        <w:rPr>
          <w:sz w:val="24"/>
          <w:szCs w:val="24"/>
        </w:rPr>
        <w:t xml:space="preserve"> </w:t>
      </w:r>
      <w:r w:rsidR="000C59B6" w:rsidRPr="001D0107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035F5E" w:rsidRPr="00035F5E" w:rsidRDefault="00035F5E" w:rsidP="00035F5E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35F5E" w:rsidRPr="00035F5E" w:rsidRDefault="00035F5E" w:rsidP="00035F5E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musi posiadać tytuł magistra polonistyki (wymagane jest złożenie kopii dyplomu</w:t>
      </w:r>
      <w:r w:rsidR="00C9397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D7013C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27-12-2017 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r. godz.</w:t>
      </w:r>
      <w:r w:rsidR="0079466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10.00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38" w:rsidRDefault="00772C38">
      <w:r>
        <w:separator/>
      </w:r>
    </w:p>
  </w:endnote>
  <w:endnote w:type="continuationSeparator" w:id="0">
    <w:p w:rsidR="00772C38" w:rsidRDefault="0077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38" w:rsidRDefault="00772C38">
      <w:r>
        <w:separator/>
      </w:r>
    </w:p>
  </w:footnote>
  <w:footnote w:type="continuationSeparator" w:id="0">
    <w:p w:rsidR="00772C38" w:rsidRDefault="0077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72BE723D" wp14:editId="0F3194F6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3D65"/>
    <w:multiLevelType w:val="hybridMultilevel"/>
    <w:tmpl w:val="0088B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071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05BED"/>
    <w:multiLevelType w:val="hybridMultilevel"/>
    <w:tmpl w:val="7FE01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5454D"/>
    <w:multiLevelType w:val="hybridMultilevel"/>
    <w:tmpl w:val="CB6C6D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54A2FF7"/>
    <w:multiLevelType w:val="hybridMultilevel"/>
    <w:tmpl w:val="CCC8C39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7183C"/>
    <w:multiLevelType w:val="hybridMultilevel"/>
    <w:tmpl w:val="A5D6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6A7609"/>
    <w:multiLevelType w:val="hybridMultilevel"/>
    <w:tmpl w:val="23222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369D6"/>
    <w:multiLevelType w:val="hybridMultilevel"/>
    <w:tmpl w:val="8E0E23B4"/>
    <w:lvl w:ilvl="0" w:tplc="CD56F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4C158E3"/>
    <w:multiLevelType w:val="hybridMultilevel"/>
    <w:tmpl w:val="9542AB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40B6A"/>
    <w:multiLevelType w:val="hybridMultilevel"/>
    <w:tmpl w:val="28883F42"/>
    <w:lvl w:ilvl="0" w:tplc="041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EF16FA"/>
    <w:multiLevelType w:val="hybridMultilevel"/>
    <w:tmpl w:val="45F2A6DE"/>
    <w:lvl w:ilvl="0" w:tplc="991C34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9139F"/>
    <w:multiLevelType w:val="hybridMultilevel"/>
    <w:tmpl w:val="F7C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35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838A4"/>
    <w:multiLevelType w:val="hybridMultilevel"/>
    <w:tmpl w:val="407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0"/>
  </w:num>
  <w:num w:numId="5">
    <w:abstractNumId w:val="47"/>
  </w:num>
  <w:num w:numId="6">
    <w:abstractNumId w:val="4"/>
  </w:num>
  <w:num w:numId="7">
    <w:abstractNumId w:val="38"/>
  </w:num>
  <w:num w:numId="8">
    <w:abstractNumId w:val="28"/>
  </w:num>
  <w:num w:numId="9">
    <w:abstractNumId w:val="29"/>
  </w:num>
  <w:num w:numId="10">
    <w:abstractNumId w:val="9"/>
  </w:num>
  <w:num w:numId="11">
    <w:abstractNumId w:val="25"/>
  </w:num>
  <w:num w:numId="12">
    <w:abstractNumId w:val="37"/>
  </w:num>
  <w:num w:numId="13">
    <w:abstractNumId w:val="48"/>
  </w:num>
  <w:num w:numId="14">
    <w:abstractNumId w:val="23"/>
  </w:num>
  <w:num w:numId="15">
    <w:abstractNumId w:val="40"/>
  </w:num>
  <w:num w:numId="16">
    <w:abstractNumId w:val="5"/>
  </w:num>
  <w:num w:numId="17">
    <w:abstractNumId w:val="34"/>
  </w:num>
  <w:num w:numId="18">
    <w:abstractNumId w:val="22"/>
  </w:num>
  <w:num w:numId="19">
    <w:abstractNumId w:val="24"/>
  </w:num>
  <w:num w:numId="20">
    <w:abstractNumId w:val="8"/>
  </w:num>
  <w:num w:numId="21">
    <w:abstractNumId w:val="36"/>
  </w:num>
  <w:num w:numId="22">
    <w:abstractNumId w:val="30"/>
  </w:num>
  <w:num w:numId="23">
    <w:abstractNumId w:val="42"/>
  </w:num>
  <w:num w:numId="24">
    <w:abstractNumId w:val="18"/>
  </w:num>
  <w:num w:numId="25">
    <w:abstractNumId w:val="44"/>
  </w:num>
  <w:num w:numId="26">
    <w:abstractNumId w:val="43"/>
  </w:num>
  <w:num w:numId="27">
    <w:abstractNumId w:val="16"/>
  </w:num>
  <w:num w:numId="28">
    <w:abstractNumId w:val="33"/>
  </w:num>
  <w:num w:numId="29">
    <w:abstractNumId w:val="46"/>
  </w:num>
  <w:num w:numId="30">
    <w:abstractNumId w:val="49"/>
  </w:num>
  <w:num w:numId="31">
    <w:abstractNumId w:val="39"/>
  </w:num>
  <w:num w:numId="32">
    <w:abstractNumId w:val="45"/>
  </w:num>
  <w:num w:numId="33">
    <w:abstractNumId w:val="11"/>
  </w:num>
  <w:num w:numId="34">
    <w:abstractNumId w:val="12"/>
  </w:num>
  <w:num w:numId="35">
    <w:abstractNumId w:val="35"/>
  </w:num>
  <w:num w:numId="36">
    <w:abstractNumId w:val="27"/>
  </w:num>
  <w:num w:numId="37">
    <w:abstractNumId w:val="20"/>
  </w:num>
  <w:num w:numId="38">
    <w:abstractNumId w:val="7"/>
  </w:num>
  <w:num w:numId="39">
    <w:abstractNumId w:val="15"/>
  </w:num>
  <w:num w:numId="40">
    <w:abstractNumId w:val="2"/>
  </w:num>
  <w:num w:numId="41">
    <w:abstractNumId w:val="31"/>
  </w:num>
  <w:num w:numId="42">
    <w:abstractNumId w:val="3"/>
  </w:num>
  <w:num w:numId="43">
    <w:abstractNumId w:val="1"/>
  </w:num>
  <w:num w:numId="44">
    <w:abstractNumId w:val="19"/>
  </w:num>
  <w:num w:numId="45">
    <w:abstractNumId w:val="32"/>
  </w:num>
  <w:num w:numId="46">
    <w:abstractNumId w:val="21"/>
  </w:num>
  <w:num w:numId="47">
    <w:abstractNumId w:val="41"/>
  </w:num>
  <w:num w:numId="48">
    <w:abstractNumId w:val="6"/>
  </w:num>
  <w:num w:numId="49">
    <w:abstractNumId w:val="1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35F5E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105BB6"/>
    <w:rsid w:val="00112DFC"/>
    <w:rsid w:val="00115770"/>
    <w:rsid w:val="00121831"/>
    <w:rsid w:val="00127CF2"/>
    <w:rsid w:val="0014722B"/>
    <w:rsid w:val="00156FB4"/>
    <w:rsid w:val="00186776"/>
    <w:rsid w:val="001A0429"/>
    <w:rsid w:val="001A346C"/>
    <w:rsid w:val="001B62FC"/>
    <w:rsid w:val="001C2CC4"/>
    <w:rsid w:val="001D0107"/>
    <w:rsid w:val="001D56DC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0B2F"/>
    <w:rsid w:val="002A435E"/>
    <w:rsid w:val="002B4A71"/>
    <w:rsid w:val="002B7404"/>
    <w:rsid w:val="002D55D5"/>
    <w:rsid w:val="002F049F"/>
    <w:rsid w:val="002F1BC2"/>
    <w:rsid w:val="003263AF"/>
    <w:rsid w:val="00326EDA"/>
    <w:rsid w:val="003A2B8E"/>
    <w:rsid w:val="003B2AB1"/>
    <w:rsid w:val="003B6CFF"/>
    <w:rsid w:val="003E323D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413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162D9"/>
    <w:rsid w:val="00647478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72C38"/>
    <w:rsid w:val="00785AC1"/>
    <w:rsid w:val="007871FE"/>
    <w:rsid w:val="00794668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35ED1"/>
    <w:rsid w:val="0094417D"/>
    <w:rsid w:val="0096437D"/>
    <w:rsid w:val="00981DAC"/>
    <w:rsid w:val="00983ED5"/>
    <w:rsid w:val="009853A2"/>
    <w:rsid w:val="009A4642"/>
    <w:rsid w:val="009D71C8"/>
    <w:rsid w:val="009E2C6B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823"/>
    <w:rsid w:val="00B47A04"/>
    <w:rsid w:val="00B72F2C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93976"/>
    <w:rsid w:val="00CB3424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46976"/>
    <w:rsid w:val="00E47BEA"/>
    <w:rsid w:val="00E81798"/>
    <w:rsid w:val="00E82AA9"/>
    <w:rsid w:val="00EA2756"/>
    <w:rsid w:val="00ED0C0C"/>
    <w:rsid w:val="00ED413A"/>
    <w:rsid w:val="00ED7815"/>
    <w:rsid w:val="00EE7712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05EE-5419-4F4A-936D-FE4E621F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2017-11-23T12:52:00Z</cp:lastPrinted>
  <dcterms:created xsi:type="dcterms:W3CDTF">2017-12-13T09:37:00Z</dcterms:created>
  <dcterms:modified xsi:type="dcterms:W3CDTF">2017-12-15T10:29:00Z</dcterms:modified>
</cp:coreProperties>
</file>